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D" w:rsidRDefault="005B312A">
      <w:r>
        <w:rPr>
          <w:rFonts w:hint="eastAsia"/>
        </w:rPr>
        <w:t>（一）</w:t>
      </w:r>
      <w:r w:rsidR="00EB1AB7">
        <w:rPr>
          <w:rFonts w:hint="eastAsia"/>
        </w:rPr>
        <w:t>中国化工学会专业会员</w:t>
      </w:r>
      <w:r w:rsidR="007D289D">
        <w:rPr>
          <w:rFonts w:hint="eastAsia"/>
        </w:rPr>
        <w:t>大会</w:t>
      </w:r>
      <w:r w:rsidR="00EB1AB7">
        <w:rPr>
          <w:rFonts w:hint="eastAsia"/>
        </w:rPr>
        <w:t>注册流程</w:t>
      </w:r>
    </w:p>
    <w:p w:rsidR="00EB1AB7" w:rsidRDefault="00EB1AB7" w:rsidP="00EB1AB7">
      <w:pPr>
        <w:widowControl/>
        <w:snapToGrid w:val="0"/>
        <w:rPr>
          <w:color w:val="000000"/>
          <w:sz w:val="24"/>
        </w:rPr>
      </w:pPr>
      <w:r>
        <w:rPr>
          <w:rFonts w:hint="eastAsia"/>
        </w:rPr>
        <w:t xml:space="preserve">1. </w:t>
      </w:r>
      <w:r>
        <w:rPr>
          <w:rFonts w:hint="eastAsia"/>
        </w:rPr>
        <w:t>打开第二届全国化工过程强化</w:t>
      </w:r>
      <w:proofErr w:type="gramStart"/>
      <w:r>
        <w:rPr>
          <w:rFonts w:hint="eastAsia"/>
        </w:rPr>
        <w:t>大会官网</w:t>
      </w:r>
      <w:proofErr w:type="gramEnd"/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</w:instrText>
      </w:r>
      <w:r w:rsidRPr="00BA1566">
        <w:rPr>
          <w:color w:val="000000"/>
          <w:sz w:val="24"/>
        </w:rPr>
        <w:instrText>http://www.ciesc.cn/</w:instrText>
      </w:r>
      <w:r w:rsidRPr="00D363EA">
        <w:rPr>
          <w:color w:val="000000"/>
          <w:sz w:val="24"/>
        </w:rPr>
        <w:instrText>meeting/hggcqh/</w:instrText>
      </w:r>
      <w:r>
        <w:rPr>
          <w:color w:val="000000"/>
          <w:sz w:val="24"/>
        </w:rPr>
        <w:instrText xml:space="preserve">" </w:instrText>
      </w:r>
      <w:r>
        <w:rPr>
          <w:color w:val="000000"/>
          <w:sz w:val="24"/>
        </w:rPr>
        <w:fldChar w:fldCharType="separate"/>
      </w:r>
      <w:r w:rsidRPr="00BA1566">
        <w:rPr>
          <w:rStyle w:val="a3"/>
        </w:rPr>
        <w:t>http://www.ciesc.cn/</w:t>
      </w:r>
      <w:r w:rsidRPr="00196A50">
        <w:rPr>
          <w:rStyle w:val="a3"/>
          <w:sz w:val="24"/>
        </w:rPr>
        <w:t>meeting/hggcqh/</w:t>
      </w:r>
      <w:r>
        <w:rPr>
          <w:color w:val="000000"/>
          <w:sz w:val="24"/>
        </w:rPr>
        <w:fldChar w:fldCharType="end"/>
      </w:r>
    </w:p>
    <w:p w:rsidR="00EB1AB7" w:rsidRDefault="00EB1AB7">
      <w:r>
        <w:rPr>
          <w:rFonts w:hint="eastAsia"/>
        </w:rPr>
        <w:t xml:space="preserve">2. </w:t>
      </w:r>
      <w:r>
        <w:rPr>
          <w:rFonts w:hint="eastAsia"/>
        </w:rPr>
        <w:t>用已注册的专业会员账号登录</w:t>
      </w:r>
    </w:p>
    <w:p w:rsidR="00EB1AB7" w:rsidRDefault="00EB1AB7">
      <w:r>
        <w:rPr>
          <w:noProof/>
        </w:rPr>
        <w:drawing>
          <wp:inline distT="0" distB="0" distL="0" distR="0">
            <wp:extent cx="2686050" cy="2353265"/>
            <wp:effectExtent l="0" t="0" r="0" b="9525"/>
            <wp:docPr id="1" name="图片 1" descr="C:\Users\user\AppData\Local\Temp\15770976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7709763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B7" w:rsidRDefault="00EB1AB7">
      <w:r>
        <w:rPr>
          <w:rFonts w:hint="eastAsia"/>
        </w:rPr>
        <w:t xml:space="preserve">3. </w:t>
      </w:r>
      <w:r>
        <w:rPr>
          <w:rFonts w:hint="eastAsia"/>
        </w:rPr>
        <w:t>点击我的信息</w:t>
      </w:r>
    </w:p>
    <w:p w:rsidR="00EB1AB7" w:rsidRDefault="00EB1AB7">
      <w:r>
        <w:rPr>
          <w:noProof/>
        </w:rPr>
        <w:drawing>
          <wp:inline distT="0" distB="0" distL="0" distR="0">
            <wp:extent cx="2581275" cy="2871478"/>
            <wp:effectExtent l="0" t="0" r="0" b="5080"/>
            <wp:docPr id="2" name="图片 2" descr="C:\Users\user\AppData\Local\Temp\15770976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7709768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29" w:rsidRDefault="00251029">
      <w:r>
        <w:rPr>
          <w:rFonts w:hint="eastAsia"/>
        </w:rPr>
        <w:t xml:space="preserve">4. </w:t>
      </w:r>
      <w:r>
        <w:rPr>
          <w:rFonts w:hint="eastAsia"/>
        </w:rPr>
        <w:t>下拉页面，填写发票信息后，点击报名参会，报名完成</w:t>
      </w:r>
    </w:p>
    <w:p w:rsidR="00251029" w:rsidRDefault="00251029">
      <w:r>
        <w:rPr>
          <w:noProof/>
        </w:rPr>
        <w:lastRenderedPageBreak/>
        <w:drawing>
          <wp:inline distT="0" distB="0" distL="0" distR="0">
            <wp:extent cx="5274310" cy="4454705"/>
            <wp:effectExtent l="0" t="0" r="2540" b="3175"/>
            <wp:docPr id="3" name="图片 3" descr="C:\Users\user\AppData\Local\Temp\15770978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770978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29" w:rsidRDefault="007D289D">
      <w:r>
        <w:rPr>
          <w:rFonts w:hint="eastAsia"/>
        </w:rPr>
        <w:t xml:space="preserve">5. </w:t>
      </w:r>
      <w:r>
        <w:rPr>
          <w:rFonts w:hint="eastAsia"/>
        </w:rPr>
        <w:t>报名成功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图所示，点击图中“未交费”，进入缴费页面</w:t>
      </w:r>
    </w:p>
    <w:p w:rsidR="007D289D" w:rsidRDefault="007D289D">
      <w:r>
        <w:rPr>
          <w:noProof/>
        </w:rPr>
        <w:drawing>
          <wp:inline distT="0" distB="0" distL="0" distR="0">
            <wp:extent cx="2533650" cy="2962671"/>
            <wp:effectExtent l="0" t="0" r="0" b="9525"/>
            <wp:docPr id="4" name="图片 4" descr="C:\Users\user\AppData\Local\Temp\15770981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157709813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D" w:rsidRDefault="007D289D">
      <w:r>
        <w:rPr>
          <w:rFonts w:hint="eastAsia"/>
        </w:rPr>
        <w:t xml:space="preserve">6. </w:t>
      </w:r>
      <w:r>
        <w:rPr>
          <w:rFonts w:hint="eastAsia"/>
        </w:rPr>
        <w:t>可通过支付宝</w:t>
      </w:r>
      <w:proofErr w:type="gramStart"/>
      <w:r>
        <w:rPr>
          <w:rFonts w:hint="eastAsia"/>
        </w:rPr>
        <w:t>和微信进行</w:t>
      </w:r>
      <w:proofErr w:type="gramEnd"/>
      <w:r>
        <w:rPr>
          <w:rFonts w:hint="eastAsia"/>
        </w:rPr>
        <w:t>线上支付，如您选择对公转账，请在转账时备注“</w:t>
      </w:r>
      <w:r>
        <w:rPr>
          <w:rFonts w:hint="eastAsia"/>
        </w:rPr>
        <w:t>2020</w:t>
      </w:r>
      <w:r>
        <w:rPr>
          <w:rFonts w:hint="eastAsia"/>
        </w:rPr>
        <w:t>过程强化大会”，并在转账后将汇款凭证发送</w:t>
      </w:r>
      <w:proofErr w:type="gramStart"/>
      <w:r>
        <w:rPr>
          <w:rFonts w:hint="eastAsia"/>
        </w:rPr>
        <w:t>至</w:t>
      </w:r>
      <w:r w:rsidRPr="005331F7">
        <w:t>马常红</w:t>
      </w:r>
      <w:proofErr w:type="gramEnd"/>
      <w:r w:rsidRPr="005331F7">
        <w:t xml:space="preserve"> </w:t>
      </w:r>
      <w:r w:rsidRPr="007D289D">
        <w:t>（中国化工学会）</w:t>
      </w:r>
      <w:r w:rsidRPr="007D289D">
        <w:t>010-64443169  mach@ciesc.net.cn</w:t>
      </w:r>
    </w:p>
    <w:p w:rsidR="007D289D" w:rsidRDefault="007D289D">
      <w:r>
        <w:rPr>
          <w:noProof/>
        </w:rPr>
        <w:lastRenderedPageBreak/>
        <w:drawing>
          <wp:inline distT="0" distB="0" distL="0" distR="0">
            <wp:extent cx="5274310" cy="1571239"/>
            <wp:effectExtent l="0" t="0" r="2540" b="0"/>
            <wp:docPr id="5" name="图片 5" descr="C:\Users\user\AppData\Local\Temp\15770982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77098217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F7" w:rsidRDefault="005331F7">
      <w:r>
        <w:rPr>
          <w:rFonts w:hint="eastAsia"/>
        </w:rPr>
        <w:t xml:space="preserve">7. </w:t>
      </w:r>
      <w:r>
        <w:rPr>
          <w:rFonts w:hint="eastAsia"/>
        </w:rPr>
        <w:t>完成汇款后，点击下图中的“点击进入”，进行宾馆预订，请留意完成交费后才能进行宾馆预订</w:t>
      </w:r>
    </w:p>
    <w:p w:rsidR="005331F7" w:rsidRDefault="005331F7">
      <w:r>
        <w:rPr>
          <w:noProof/>
        </w:rPr>
        <w:drawing>
          <wp:inline distT="0" distB="0" distL="0" distR="0">
            <wp:extent cx="3190875" cy="2314575"/>
            <wp:effectExtent l="0" t="0" r="9525" b="9525"/>
            <wp:docPr id="6" name="图片 6" descr="C:\Users\user\AppData\Local\Temp\15770983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1577098397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01"/>
                    <a:stretch/>
                  </pic:blipFill>
                  <pic:spPr bwMode="auto">
                    <a:xfrm>
                      <a:off x="0" y="0"/>
                      <a:ext cx="3190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1F7" w:rsidRDefault="005331F7">
      <w:r>
        <w:rPr>
          <w:rFonts w:hint="eastAsia"/>
        </w:rPr>
        <w:t>如您与他人合住，请在预订时选择床位</w:t>
      </w:r>
    </w:p>
    <w:p w:rsidR="005331F7" w:rsidRDefault="005331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22862" cy="3104309"/>
            <wp:effectExtent l="0" t="0" r="0" b="1270"/>
            <wp:docPr id="7" name="图片 7" descr="C:\Users\user\AppData\Local\Temp\15770990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1577099051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65" cy="31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2A" w:rsidRDefault="005B312A">
      <w:pPr>
        <w:rPr>
          <w:rFonts w:hint="eastAsia"/>
        </w:rPr>
      </w:pPr>
    </w:p>
    <w:p w:rsidR="005B312A" w:rsidRDefault="005B312A" w:rsidP="005B312A">
      <w:r>
        <w:rPr>
          <w:rFonts w:hint="eastAsia"/>
        </w:rPr>
        <w:t>（二）非</w:t>
      </w:r>
      <w:r>
        <w:rPr>
          <w:rFonts w:hint="eastAsia"/>
        </w:rPr>
        <w:t>中国化工学会专业会员大会注册流程</w:t>
      </w:r>
    </w:p>
    <w:p w:rsidR="005B312A" w:rsidRPr="00D46D88" w:rsidRDefault="005B312A">
      <w:pPr>
        <w:rPr>
          <w:rFonts w:hint="eastAsia"/>
          <w:bCs/>
        </w:rPr>
      </w:pPr>
      <w:r>
        <w:rPr>
          <w:rFonts w:hint="eastAsia"/>
        </w:rPr>
        <w:t>进入专业会员注册网站</w:t>
      </w:r>
      <w:hyperlink r:id="rId14" w:history="1">
        <w:r>
          <w:rPr>
            <w:rStyle w:val="a3"/>
            <w:rFonts w:ascii="微软雅黑" w:eastAsia="微软雅黑" w:hAnsi="微软雅黑" w:hint="eastAsia"/>
            <w:u w:val="none"/>
            <w:shd w:val="clear" w:color="auto" w:fill="FFFFFF"/>
          </w:rPr>
          <w:t>http://www.ciesc.cn/member/signup.php</w:t>
        </w:r>
      </w:hyperlink>
      <w:r>
        <w:rPr>
          <w:rFonts w:hint="eastAsia"/>
        </w:rPr>
        <w:t>填写相关信息进行注册</w:t>
      </w:r>
      <w:r>
        <w:rPr>
          <w:rFonts w:hint="eastAsia"/>
        </w:rPr>
        <w:t>，</w:t>
      </w:r>
      <w:r w:rsidRPr="00D46D88">
        <w:rPr>
          <w:rFonts w:hint="eastAsia"/>
          <w:bCs/>
        </w:rPr>
        <w:t>注册专业会员费用如需发票，请联系中国化工学会胡琴</w:t>
      </w:r>
      <w:r w:rsidRPr="00D46D88">
        <w:rPr>
          <w:rFonts w:hint="eastAsia"/>
          <w:bCs/>
        </w:rPr>
        <w:lastRenderedPageBreak/>
        <w:t xml:space="preserve">010-64440548   </w:t>
      </w:r>
      <w:r w:rsidR="00AB7108" w:rsidRPr="00D46D88">
        <w:rPr>
          <w:rFonts w:hint="eastAsia"/>
        </w:rPr>
        <w:t>huqin@ciesc.net.cn</w:t>
      </w:r>
      <w:r w:rsidR="00AB7108" w:rsidRPr="00D46D88">
        <w:rPr>
          <w:rFonts w:hint="eastAsia"/>
        </w:rPr>
        <w:t>，完成会员注册后，重复（一）中步骤进行大会注册。</w:t>
      </w:r>
    </w:p>
    <w:p w:rsidR="005B312A" w:rsidRPr="00AB7108" w:rsidRDefault="005B312A">
      <w:pPr>
        <w:rPr>
          <w:rFonts w:hint="eastAsia"/>
        </w:rPr>
      </w:pPr>
    </w:p>
    <w:p w:rsidR="005B312A" w:rsidRPr="005B312A" w:rsidRDefault="00236F71">
      <w:r>
        <w:rPr>
          <w:rFonts w:hint="eastAsia"/>
        </w:rPr>
        <w:t>如您不想注册中国化工学会会员，则进入</w:t>
      </w:r>
      <w:proofErr w:type="gramStart"/>
      <w:r>
        <w:rPr>
          <w:rFonts w:hint="eastAsia"/>
        </w:rPr>
        <w:t>大会官网</w:t>
      </w:r>
      <w:proofErr w:type="gramEnd"/>
      <w:hyperlink r:id="rId15" w:history="1">
        <w:r w:rsidRPr="00BA1566">
          <w:rPr>
            <w:rStyle w:val="a3"/>
          </w:rPr>
          <w:t>http://www.ciesc.cn/</w:t>
        </w:r>
        <w:r w:rsidRPr="00196A50">
          <w:rPr>
            <w:rStyle w:val="a3"/>
            <w:sz w:val="24"/>
          </w:rPr>
          <w:t>meeting/hggcqh/</w:t>
        </w:r>
      </w:hyperlink>
      <w:r>
        <w:rPr>
          <w:rFonts w:hint="eastAsia"/>
          <w:color w:val="000000"/>
          <w:sz w:val="24"/>
        </w:rPr>
        <w:t>，点击注册参会、投稿按钮，并重复</w:t>
      </w:r>
      <w:r w:rsidRPr="00D46D88">
        <w:rPr>
          <w:rFonts w:hint="eastAsia"/>
        </w:rPr>
        <w:t>（一）</w:t>
      </w:r>
      <w:r>
        <w:rPr>
          <w:rFonts w:hint="eastAsia"/>
        </w:rPr>
        <w:t>中步骤完成</w:t>
      </w:r>
      <w:bookmarkStart w:id="0" w:name="_GoBack"/>
      <w:bookmarkEnd w:id="0"/>
      <w:r w:rsidRPr="00D46D88">
        <w:rPr>
          <w:rFonts w:hint="eastAsia"/>
        </w:rPr>
        <w:t>大会注册。</w:t>
      </w:r>
    </w:p>
    <w:sectPr w:rsidR="005B312A" w:rsidRPr="005B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64" w:rsidRDefault="00A35264" w:rsidP="005B312A">
      <w:r>
        <w:separator/>
      </w:r>
    </w:p>
  </w:endnote>
  <w:endnote w:type="continuationSeparator" w:id="0">
    <w:p w:rsidR="00A35264" w:rsidRDefault="00A35264" w:rsidP="005B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64" w:rsidRDefault="00A35264" w:rsidP="005B312A">
      <w:r>
        <w:separator/>
      </w:r>
    </w:p>
  </w:footnote>
  <w:footnote w:type="continuationSeparator" w:id="0">
    <w:p w:rsidR="00A35264" w:rsidRDefault="00A35264" w:rsidP="005B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B7"/>
    <w:rsid w:val="000D18A3"/>
    <w:rsid w:val="00236F71"/>
    <w:rsid w:val="00251029"/>
    <w:rsid w:val="003033B3"/>
    <w:rsid w:val="005331F7"/>
    <w:rsid w:val="005B312A"/>
    <w:rsid w:val="00616234"/>
    <w:rsid w:val="007D289D"/>
    <w:rsid w:val="00A35264"/>
    <w:rsid w:val="00AB7108"/>
    <w:rsid w:val="00B5344D"/>
    <w:rsid w:val="00D46D88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1A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1A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1AB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31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312A"/>
    <w:rPr>
      <w:sz w:val="18"/>
      <w:szCs w:val="18"/>
    </w:rPr>
  </w:style>
  <w:style w:type="character" w:styleId="a7">
    <w:name w:val="Strong"/>
    <w:basedOn w:val="a0"/>
    <w:uiPriority w:val="22"/>
    <w:qFormat/>
    <w:rsid w:val="005B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1A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1A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1AB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31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312A"/>
    <w:rPr>
      <w:sz w:val="18"/>
      <w:szCs w:val="18"/>
    </w:rPr>
  </w:style>
  <w:style w:type="character" w:styleId="a7">
    <w:name w:val="Strong"/>
    <w:basedOn w:val="a0"/>
    <w:uiPriority w:val="22"/>
    <w:qFormat/>
    <w:rsid w:val="005B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iesc.cn/meeting/hggcqh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iesc.cn/member/signup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2019-12-23T10:34:00Z</dcterms:created>
  <dcterms:modified xsi:type="dcterms:W3CDTF">2019-12-23T11:13:00Z</dcterms:modified>
</cp:coreProperties>
</file>